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149E0" w14:textId="77777777" w:rsidR="009B43C8" w:rsidRDefault="009B43C8" w:rsidP="00376522">
      <w:pPr>
        <w:jc w:val="center"/>
        <w:rPr>
          <w:b/>
          <w:sz w:val="28"/>
          <w:szCs w:val="28"/>
          <w:lang w:val="et-EE"/>
        </w:rPr>
      </w:pPr>
    </w:p>
    <w:p w14:paraId="5B0A5348" w14:textId="78473891" w:rsidR="00376522" w:rsidRPr="00F710E1" w:rsidRDefault="00376522" w:rsidP="00376522">
      <w:pPr>
        <w:jc w:val="center"/>
        <w:rPr>
          <w:b/>
          <w:bCs/>
          <w:iCs/>
          <w:color w:val="FF0000"/>
          <w:sz w:val="28"/>
          <w:szCs w:val="28"/>
          <w:lang w:val="et-EE"/>
        </w:rPr>
      </w:pPr>
      <w:r w:rsidRPr="00F710E1">
        <w:rPr>
          <w:b/>
          <w:sz w:val="28"/>
          <w:szCs w:val="28"/>
          <w:lang w:val="et-EE"/>
        </w:rPr>
        <w:t xml:space="preserve">Elektripaigaldise nõuetekohasuse deklaratsioon nr. </w:t>
      </w:r>
      <w:r w:rsidRPr="00F710E1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2</w:t>
      </w:r>
      <w:r w:rsidR="00D159F6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6</w:t>
      </w:r>
      <w:r w:rsidRPr="00F710E1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-</w:t>
      </w:r>
      <w:r w:rsidR="00D159F6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19</w:t>
      </w:r>
      <w:r w:rsidR="00671290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0</w:t>
      </w:r>
      <w:r w:rsidR="00D159F6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8</w:t>
      </w:r>
      <w:r w:rsidRPr="00F710E1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/</w:t>
      </w:r>
      <w:r w:rsidR="00D159F6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P</w:t>
      </w:r>
      <w:r w:rsidR="00671290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R</w:t>
      </w:r>
    </w:p>
    <w:p w14:paraId="3629E273" w14:textId="77777777" w:rsidR="00376522" w:rsidRDefault="00376522" w:rsidP="00376522">
      <w:pPr>
        <w:jc w:val="center"/>
        <w:rPr>
          <w:b/>
          <w:bCs/>
          <w:iCs/>
          <w:color w:val="FF0000"/>
          <w:lang w:val="et-EE"/>
        </w:rPr>
      </w:pPr>
    </w:p>
    <w:p w14:paraId="7FE121D3" w14:textId="77777777" w:rsidR="00376522" w:rsidRPr="001C00F4" w:rsidRDefault="00376522" w:rsidP="00376522">
      <w:pPr>
        <w:jc w:val="center"/>
        <w:rPr>
          <w:lang w:val="et-EE"/>
        </w:rPr>
      </w:pPr>
    </w:p>
    <w:p w14:paraId="7ADBA9DD" w14:textId="00246073" w:rsidR="00376522" w:rsidRDefault="00376522" w:rsidP="00376522">
      <w:pPr>
        <w:rPr>
          <w:iCs/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Ehitis (selle osa)</w:t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r w:rsidR="00D159F6">
        <w:rPr>
          <w:sz w:val="22"/>
          <w:szCs w:val="22"/>
          <w:lang w:val="et-EE"/>
        </w:rPr>
        <w:t>Põhjaringi</w:t>
      </w:r>
      <w:r w:rsidR="006D5B5D">
        <w:rPr>
          <w:sz w:val="22"/>
          <w:szCs w:val="22"/>
          <w:lang w:val="et-EE"/>
        </w:rPr>
        <w:t xml:space="preserve"> tänavavalgustus</w:t>
      </w:r>
      <w:r>
        <w:rPr>
          <w:iCs/>
          <w:sz w:val="22"/>
          <w:szCs w:val="22"/>
          <w:lang w:val="et-EE"/>
        </w:rPr>
        <w:t xml:space="preserve"> </w:t>
      </w:r>
    </w:p>
    <w:p w14:paraId="278119F6" w14:textId="77777777" w:rsidR="009B43C8" w:rsidRDefault="009B43C8" w:rsidP="00376522">
      <w:pPr>
        <w:rPr>
          <w:iCs/>
          <w:sz w:val="22"/>
          <w:szCs w:val="22"/>
          <w:lang w:val="et-EE"/>
        </w:rPr>
      </w:pPr>
    </w:p>
    <w:p w14:paraId="58107A32" w14:textId="61505EC2" w:rsidR="00376522" w:rsidRDefault="00376522" w:rsidP="00376522">
      <w:pPr>
        <w:rPr>
          <w:iCs/>
          <w:sz w:val="22"/>
          <w:szCs w:val="22"/>
          <w:lang w:val="et-EE"/>
        </w:rPr>
      </w:pPr>
      <w:r w:rsidRPr="00AF6E2D">
        <w:rPr>
          <w:b/>
          <w:bCs/>
          <w:iCs/>
          <w:sz w:val="22"/>
          <w:szCs w:val="22"/>
          <w:lang w:val="et-EE"/>
        </w:rPr>
        <w:t>Ehitise aadress</w:t>
      </w:r>
      <w:r>
        <w:rPr>
          <w:iCs/>
          <w:sz w:val="22"/>
          <w:szCs w:val="22"/>
          <w:lang w:val="et-EE"/>
        </w:rPr>
        <w:tab/>
      </w:r>
      <w:r>
        <w:rPr>
          <w:iCs/>
          <w:sz w:val="22"/>
          <w:szCs w:val="22"/>
          <w:lang w:val="et-EE"/>
        </w:rPr>
        <w:tab/>
      </w:r>
      <w:r>
        <w:rPr>
          <w:iCs/>
          <w:sz w:val="22"/>
          <w:szCs w:val="22"/>
          <w:lang w:val="et-EE"/>
        </w:rPr>
        <w:tab/>
      </w:r>
      <w:r>
        <w:rPr>
          <w:iCs/>
          <w:sz w:val="22"/>
          <w:szCs w:val="22"/>
          <w:lang w:val="et-EE"/>
        </w:rPr>
        <w:tab/>
      </w:r>
      <w:r w:rsidR="00D159F6">
        <w:rPr>
          <w:iCs/>
          <w:sz w:val="22"/>
          <w:szCs w:val="22"/>
          <w:lang w:val="et-EE"/>
        </w:rPr>
        <w:t>Põhjaringi tn.</w:t>
      </w:r>
      <w:r w:rsidR="006D5B5D">
        <w:rPr>
          <w:iCs/>
          <w:sz w:val="22"/>
          <w:szCs w:val="22"/>
          <w:lang w:val="et-EE"/>
        </w:rPr>
        <w:t>, Raadi alev, Tartu vald</w:t>
      </w:r>
    </w:p>
    <w:p w14:paraId="5434AC0F" w14:textId="77777777" w:rsidR="009B43C8" w:rsidRDefault="009B43C8" w:rsidP="00376522">
      <w:pPr>
        <w:rPr>
          <w:iCs/>
          <w:sz w:val="22"/>
          <w:szCs w:val="22"/>
          <w:lang w:val="et-EE"/>
        </w:rPr>
      </w:pPr>
    </w:p>
    <w:p w14:paraId="0B2CB432" w14:textId="7A02386B" w:rsidR="00376522" w:rsidRPr="00A44F50" w:rsidRDefault="00376522" w:rsidP="00376522">
      <w:pPr>
        <w:rPr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Ehitise omanik</w:t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r w:rsidRPr="00B07F3D">
        <w:rPr>
          <w:i/>
          <w:iCs/>
          <w:sz w:val="22"/>
          <w:szCs w:val="22"/>
          <w:lang w:val="et-EE"/>
        </w:rPr>
        <w:tab/>
      </w:r>
      <w:r w:rsidR="00D159F6">
        <w:rPr>
          <w:sz w:val="22"/>
          <w:szCs w:val="22"/>
          <w:lang w:val="et-EE"/>
        </w:rPr>
        <w:t>Astri Raadi OÜ</w:t>
      </w:r>
      <w:r w:rsidR="006D5B5D">
        <w:rPr>
          <w:sz w:val="22"/>
          <w:szCs w:val="22"/>
          <w:lang w:val="et-EE"/>
        </w:rPr>
        <w:t xml:space="preserve">, </w:t>
      </w:r>
      <w:r w:rsidR="00D159F6">
        <w:rPr>
          <w:sz w:val="22"/>
          <w:szCs w:val="22"/>
          <w:lang w:val="et-EE"/>
        </w:rPr>
        <w:t xml:space="preserve">Lääneringitee 39, </w:t>
      </w:r>
      <w:r w:rsidR="006D5B5D">
        <w:rPr>
          <w:sz w:val="22"/>
          <w:szCs w:val="22"/>
          <w:lang w:val="et-EE"/>
        </w:rPr>
        <w:t>Tartu</w:t>
      </w:r>
      <w:r w:rsidR="00D159F6">
        <w:rPr>
          <w:sz w:val="22"/>
          <w:szCs w:val="22"/>
          <w:lang w:val="et-EE"/>
        </w:rPr>
        <w:t xml:space="preserve"> linn</w:t>
      </w:r>
    </w:p>
    <w:p w14:paraId="4D09A872" w14:textId="5995B7E3" w:rsidR="00376522" w:rsidRDefault="00376522" w:rsidP="00376522">
      <w:pPr>
        <w:rPr>
          <w:iCs/>
          <w:sz w:val="22"/>
          <w:szCs w:val="22"/>
          <w:lang w:val="et-EE"/>
        </w:rPr>
      </w:pPr>
      <w:r w:rsidRPr="00B07F3D">
        <w:rPr>
          <w:i/>
          <w:sz w:val="22"/>
          <w:szCs w:val="22"/>
          <w:lang w:val="et-EE"/>
        </w:rPr>
        <w:t xml:space="preserve"> (nimi, aadress, kontaktandmed)</w:t>
      </w:r>
      <w:r w:rsidRPr="00B07F3D">
        <w:rPr>
          <w:i/>
          <w:sz w:val="22"/>
          <w:szCs w:val="22"/>
          <w:lang w:val="et-EE"/>
        </w:rPr>
        <w:tab/>
      </w:r>
      <w:r w:rsidR="00484E52">
        <w:t>kairi@astri</w:t>
      </w:r>
      <w:r w:rsidR="006D5B5D">
        <w:t>.ee</w:t>
      </w:r>
      <w:r w:rsidR="009B43C8">
        <w:rPr>
          <w:iCs/>
          <w:sz w:val="22"/>
          <w:szCs w:val="22"/>
          <w:lang w:val="et-EE"/>
        </w:rPr>
        <w:t xml:space="preserve">; </w:t>
      </w:r>
      <w:r w:rsidR="00484E52">
        <w:t>tel.+372 5037257</w:t>
      </w:r>
    </w:p>
    <w:p w14:paraId="1387A110" w14:textId="77777777" w:rsidR="009B43C8" w:rsidRDefault="009B43C8" w:rsidP="00376522">
      <w:pPr>
        <w:rPr>
          <w:iCs/>
          <w:sz w:val="22"/>
          <w:szCs w:val="22"/>
          <w:lang w:val="et-EE"/>
        </w:rPr>
      </w:pPr>
    </w:p>
    <w:p w14:paraId="069005CB" w14:textId="667B4B47" w:rsidR="00376522" w:rsidRPr="00A44F50" w:rsidRDefault="00376522" w:rsidP="00376522">
      <w:pPr>
        <w:rPr>
          <w:iCs/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Elektrienergia liitumisleping</w:t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r w:rsidR="00C1538D">
        <w:rPr>
          <w:iCs/>
          <w:sz w:val="22"/>
          <w:szCs w:val="22"/>
          <w:lang w:val="et-EE"/>
        </w:rPr>
        <w:t xml:space="preserve">Leping nr. </w:t>
      </w:r>
      <w:r w:rsidR="00D159F6">
        <w:rPr>
          <w:iCs/>
          <w:sz w:val="22"/>
          <w:szCs w:val="22"/>
          <w:lang w:val="et-EE"/>
        </w:rPr>
        <w:t>503234</w:t>
      </w:r>
    </w:p>
    <w:p w14:paraId="5E3AF132" w14:textId="77777777" w:rsidR="00376522" w:rsidRPr="00B07F3D" w:rsidRDefault="00376522" w:rsidP="00376522">
      <w:pPr>
        <w:rPr>
          <w:sz w:val="22"/>
          <w:szCs w:val="22"/>
          <w:lang w:val="et-EE"/>
        </w:rPr>
      </w:pPr>
    </w:p>
    <w:p w14:paraId="1643EAB3" w14:textId="072BE26C" w:rsidR="00376522" w:rsidRDefault="00376522" w:rsidP="00376522">
      <w:pPr>
        <w:rPr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Liitumispunkt</w:t>
      </w:r>
      <w:r w:rsidRPr="00B07F3D">
        <w:rPr>
          <w:sz w:val="22"/>
          <w:szCs w:val="22"/>
          <w:lang w:val="et-EE"/>
        </w:rPr>
        <w:tab/>
      </w:r>
      <w:r w:rsidRPr="00B07F3D">
        <w:rPr>
          <w:sz w:val="22"/>
          <w:szCs w:val="22"/>
          <w:lang w:val="et-EE"/>
        </w:rPr>
        <w:tab/>
      </w:r>
      <w:r w:rsidRPr="00B07F3D">
        <w:rPr>
          <w:sz w:val="22"/>
          <w:szCs w:val="22"/>
          <w:lang w:val="et-EE"/>
        </w:rPr>
        <w:tab/>
      </w:r>
      <w:r w:rsidRPr="00B07F3D">
        <w:rPr>
          <w:sz w:val="22"/>
          <w:szCs w:val="22"/>
          <w:lang w:val="et-EE"/>
        </w:rPr>
        <w:tab/>
      </w:r>
      <w:r w:rsidR="006D5B5D">
        <w:rPr>
          <w:sz w:val="22"/>
          <w:szCs w:val="22"/>
          <w:lang w:val="et-EE"/>
        </w:rPr>
        <w:t>Liitumiskilbis t</w:t>
      </w:r>
      <w:r w:rsidR="006D5B5D">
        <w:rPr>
          <w:noProof/>
          <w:sz w:val="22"/>
          <w:szCs w:val="22"/>
        </w:rPr>
        <w:t>oitekaabli kingadel</w:t>
      </w:r>
    </w:p>
    <w:p w14:paraId="468F9F35" w14:textId="77777777" w:rsidR="00376522" w:rsidRPr="00B07F3D" w:rsidRDefault="00376522" w:rsidP="00376522">
      <w:pPr>
        <w:rPr>
          <w:sz w:val="22"/>
          <w:szCs w:val="22"/>
          <w:lang w:val="et-EE"/>
        </w:rPr>
      </w:pPr>
    </w:p>
    <w:p w14:paraId="0EDB875A" w14:textId="6E1761ED" w:rsidR="00376522" w:rsidRDefault="00376522" w:rsidP="00376522">
      <w:pPr>
        <w:rPr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Toiteliin</w:t>
      </w:r>
      <w:r w:rsidRPr="00B07F3D">
        <w:rPr>
          <w:sz w:val="22"/>
          <w:szCs w:val="22"/>
          <w:lang w:val="et-EE"/>
        </w:rPr>
        <w:tab/>
      </w:r>
      <w:r w:rsidRPr="00B07F3D">
        <w:rPr>
          <w:sz w:val="22"/>
          <w:szCs w:val="22"/>
          <w:lang w:val="et-EE"/>
        </w:rPr>
        <w:tab/>
      </w:r>
      <w:r w:rsidRPr="00B07F3D"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  <w:t>AXPK</w:t>
      </w:r>
      <w:r w:rsidR="00D159F6">
        <w:rPr>
          <w:sz w:val="22"/>
          <w:szCs w:val="22"/>
          <w:lang w:val="et-EE"/>
        </w:rPr>
        <w:t xml:space="preserve"> </w:t>
      </w:r>
      <w:r>
        <w:rPr>
          <w:sz w:val="22"/>
          <w:szCs w:val="22"/>
          <w:lang w:val="et-EE"/>
        </w:rPr>
        <w:t>4G</w:t>
      </w:r>
      <w:r w:rsidR="00D159F6">
        <w:rPr>
          <w:sz w:val="22"/>
          <w:szCs w:val="22"/>
          <w:lang w:val="et-EE"/>
        </w:rPr>
        <w:t>25</w:t>
      </w:r>
    </w:p>
    <w:p w14:paraId="16E44C08" w14:textId="77777777" w:rsidR="00376522" w:rsidRPr="00B07F3D" w:rsidRDefault="00376522" w:rsidP="00376522">
      <w:pPr>
        <w:rPr>
          <w:sz w:val="22"/>
          <w:szCs w:val="22"/>
          <w:lang w:val="et-EE"/>
        </w:rPr>
      </w:pPr>
    </w:p>
    <w:p w14:paraId="4F459B8F" w14:textId="0866A9D9" w:rsidR="00376522" w:rsidRPr="008363C0" w:rsidRDefault="00376522" w:rsidP="00376522">
      <w:pPr>
        <w:rPr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Elektripaigaldise iseloomustus</w:t>
      </w:r>
      <w:r w:rsidRPr="00B07F3D">
        <w:rPr>
          <w:sz w:val="22"/>
          <w:szCs w:val="22"/>
          <w:lang w:val="et-EE"/>
        </w:rPr>
        <w:tab/>
      </w:r>
      <w:r w:rsidR="00C1538D">
        <w:rPr>
          <w:sz w:val="22"/>
          <w:szCs w:val="22"/>
          <w:lang w:val="et-EE"/>
        </w:rPr>
        <w:t>K</w:t>
      </w:r>
      <w:r>
        <w:rPr>
          <w:sz w:val="22"/>
          <w:szCs w:val="22"/>
          <w:lang w:val="et-EE"/>
        </w:rPr>
        <w:t xml:space="preserve">aitselüliti </w:t>
      </w:r>
      <w:r w:rsidR="00D159F6">
        <w:rPr>
          <w:sz w:val="22"/>
          <w:szCs w:val="22"/>
          <w:lang w:val="et-EE"/>
        </w:rPr>
        <w:t>16</w:t>
      </w:r>
      <w:r w:rsidR="00973F1E">
        <w:rPr>
          <w:sz w:val="22"/>
          <w:szCs w:val="22"/>
          <w:lang w:val="et-EE"/>
        </w:rPr>
        <w:t xml:space="preserve">A, </w:t>
      </w:r>
      <w:r w:rsidRPr="008363C0">
        <w:rPr>
          <w:sz w:val="22"/>
          <w:szCs w:val="22"/>
          <w:lang w:val="et-EE"/>
        </w:rPr>
        <w:t>230/400 V</w:t>
      </w:r>
      <w:r>
        <w:rPr>
          <w:sz w:val="22"/>
          <w:szCs w:val="22"/>
          <w:lang w:val="et-EE"/>
        </w:rPr>
        <w:t xml:space="preserve"> </w:t>
      </w:r>
    </w:p>
    <w:p w14:paraId="3C6D8FD2" w14:textId="77777777" w:rsidR="00376522" w:rsidRDefault="00376522" w:rsidP="00376522">
      <w:pPr>
        <w:rPr>
          <w:i/>
          <w:sz w:val="22"/>
          <w:szCs w:val="22"/>
          <w:lang w:val="et-EE"/>
        </w:rPr>
      </w:pPr>
      <w:r w:rsidRPr="008363C0">
        <w:rPr>
          <w:i/>
          <w:sz w:val="22"/>
          <w:szCs w:val="22"/>
          <w:lang w:val="et-EE"/>
        </w:rPr>
        <w:t>(liik, peakaitse, nimivool, nimipinge)</w:t>
      </w:r>
    </w:p>
    <w:p w14:paraId="52334115" w14:textId="77777777" w:rsidR="00376522" w:rsidRDefault="00376522" w:rsidP="00376522">
      <w:pPr>
        <w:rPr>
          <w:i/>
          <w:sz w:val="22"/>
          <w:szCs w:val="22"/>
          <w:lang w:val="et-EE"/>
        </w:rPr>
      </w:pPr>
    </w:p>
    <w:p w14:paraId="13549BA6" w14:textId="77777777" w:rsidR="00376522" w:rsidRPr="002158B2" w:rsidRDefault="00376522" w:rsidP="00376522">
      <w:pPr>
        <w:rPr>
          <w:sz w:val="22"/>
          <w:szCs w:val="22"/>
          <w:lang w:val="et-EE"/>
        </w:rPr>
      </w:pPr>
      <w:r w:rsidRPr="000D1BDE">
        <w:rPr>
          <w:b/>
          <w:bCs/>
          <w:sz w:val="22"/>
          <w:szCs w:val="22"/>
          <w:lang w:val="et-EE"/>
        </w:rPr>
        <w:t>Elektripaigaldise ehitaja:</w:t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r w:rsidRPr="000D1BDE">
        <w:rPr>
          <w:b/>
          <w:bCs/>
          <w:sz w:val="22"/>
          <w:szCs w:val="22"/>
          <w:lang w:val="et-EE"/>
        </w:rPr>
        <w:t xml:space="preserve">PMK Elekter OÜ, </w:t>
      </w:r>
      <w:proofErr w:type="spellStart"/>
      <w:r w:rsidRPr="000D1BDE">
        <w:rPr>
          <w:b/>
          <w:bCs/>
          <w:sz w:val="22"/>
          <w:szCs w:val="22"/>
          <w:lang w:val="et-EE"/>
        </w:rPr>
        <w:t>reg</w:t>
      </w:r>
      <w:proofErr w:type="spellEnd"/>
      <w:r w:rsidRPr="000D1BDE">
        <w:rPr>
          <w:b/>
          <w:bCs/>
          <w:sz w:val="22"/>
          <w:szCs w:val="22"/>
          <w:lang w:val="et-EE"/>
        </w:rPr>
        <w:t>. 16235171, TEL004052</w:t>
      </w:r>
    </w:p>
    <w:p w14:paraId="2FE3DAB1" w14:textId="77777777" w:rsidR="00376522" w:rsidRDefault="00376522" w:rsidP="00376522">
      <w:pPr>
        <w:ind w:left="3540"/>
        <w:rPr>
          <w:sz w:val="22"/>
          <w:szCs w:val="22"/>
          <w:lang w:val="et-EE"/>
        </w:rPr>
      </w:pPr>
      <w:proofErr w:type="spellStart"/>
      <w:r>
        <w:rPr>
          <w:sz w:val="22"/>
          <w:szCs w:val="22"/>
          <w:lang w:val="et-EE"/>
        </w:rPr>
        <w:t>Muugemäe</w:t>
      </w:r>
      <w:proofErr w:type="spellEnd"/>
      <w:r>
        <w:rPr>
          <w:sz w:val="22"/>
          <w:szCs w:val="22"/>
          <w:lang w:val="et-EE"/>
        </w:rPr>
        <w:t xml:space="preserve"> tee 16, Maarja-Magdaleena küla, Tartu vald, </w:t>
      </w:r>
      <w:hyperlink r:id="rId8" w:history="1">
        <w:r w:rsidRPr="00F3106C">
          <w:rPr>
            <w:rStyle w:val="Hperlink"/>
            <w:rFonts w:eastAsia="Calibri"/>
            <w:sz w:val="22"/>
            <w:szCs w:val="22"/>
            <w:lang w:val="et-EE"/>
          </w:rPr>
          <w:t>info@pmkelekter.ee</w:t>
        </w:r>
      </w:hyperlink>
      <w:r>
        <w:rPr>
          <w:sz w:val="22"/>
          <w:szCs w:val="22"/>
          <w:lang w:val="et-EE"/>
        </w:rPr>
        <w:t>,  tel. 512 8461</w:t>
      </w:r>
    </w:p>
    <w:p w14:paraId="5349724B" w14:textId="77777777" w:rsidR="00376522" w:rsidRPr="008363C0" w:rsidRDefault="00376522" w:rsidP="00376522">
      <w:pPr>
        <w:rPr>
          <w:i/>
          <w:sz w:val="22"/>
          <w:szCs w:val="22"/>
          <w:lang w:val="et-EE"/>
        </w:rPr>
      </w:pPr>
    </w:p>
    <w:p w14:paraId="43B297B7" w14:textId="3E2A0BE7" w:rsidR="00376522" w:rsidRDefault="00376522" w:rsidP="00376522">
      <w:pPr>
        <w:rPr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Elektripaigaldise projekteeris</w:t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proofErr w:type="spellStart"/>
      <w:r w:rsidR="00D159F6">
        <w:rPr>
          <w:sz w:val="22"/>
          <w:szCs w:val="22"/>
          <w:lang w:val="et-EE"/>
        </w:rPr>
        <w:t>Hepta</w:t>
      </w:r>
      <w:proofErr w:type="spellEnd"/>
      <w:r w:rsidR="00D159F6">
        <w:rPr>
          <w:sz w:val="22"/>
          <w:szCs w:val="22"/>
          <w:lang w:val="et-EE"/>
        </w:rPr>
        <w:t xml:space="preserve"> Group Energy OÜ, Teaduspargi 6-1 Tallinn</w:t>
      </w:r>
    </w:p>
    <w:p w14:paraId="3573139C" w14:textId="2A9EE9BB" w:rsidR="00376522" w:rsidRPr="00462D5F" w:rsidRDefault="00376522" w:rsidP="00376522">
      <w:pPr>
        <w:rPr>
          <w:iCs/>
          <w:sz w:val="22"/>
          <w:szCs w:val="22"/>
          <w:lang w:val="et-EE"/>
        </w:rPr>
      </w:pPr>
      <w:r w:rsidRPr="008363C0">
        <w:rPr>
          <w:i/>
          <w:sz w:val="22"/>
          <w:szCs w:val="22"/>
          <w:lang w:val="et-EE"/>
        </w:rPr>
        <w:t>(nimi, kontaktandmed, MTR nr.)</w:t>
      </w:r>
      <w:r>
        <w:rPr>
          <w:i/>
          <w:sz w:val="22"/>
          <w:szCs w:val="22"/>
          <w:lang w:val="et-EE"/>
        </w:rPr>
        <w:tab/>
      </w:r>
    </w:p>
    <w:p w14:paraId="1AC41021" w14:textId="77777777" w:rsidR="00376522" w:rsidRPr="00A9710F" w:rsidRDefault="00376522" w:rsidP="00376522">
      <w:pPr>
        <w:rPr>
          <w:sz w:val="22"/>
          <w:szCs w:val="22"/>
          <w:lang w:val="et-EE"/>
        </w:rPr>
      </w:pPr>
    </w:p>
    <w:p w14:paraId="69A19ECF" w14:textId="77777777" w:rsidR="00973F1E" w:rsidRDefault="00376522" w:rsidP="00376522">
      <w:pPr>
        <w:rPr>
          <w:i/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Elektrilised kontrollmõõtmised tegi</w:t>
      </w:r>
      <w:r>
        <w:rPr>
          <w:sz w:val="22"/>
          <w:szCs w:val="22"/>
          <w:lang w:val="et-EE"/>
        </w:rPr>
        <w:tab/>
      </w:r>
      <w:r w:rsidR="00973F1E">
        <w:rPr>
          <w:b/>
          <w:bCs/>
          <w:noProof/>
          <w:sz w:val="22"/>
          <w:szCs w:val="22"/>
        </w:rPr>
        <w:t xml:space="preserve">Indikaator MEF OÜ, Riia tn.136b, Tartu; </w:t>
      </w:r>
      <w:r w:rsidR="00973F1E" w:rsidRPr="00551B1F">
        <w:rPr>
          <w:rStyle w:val="fontstyle01"/>
          <w:b/>
          <w:bCs/>
        </w:rPr>
        <w:t>TML 000014</w:t>
      </w:r>
      <w:r w:rsidR="00973F1E" w:rsidRPr="008363C0">
        <w:rPr>
          <w:i/>
          <w:sz w:val="22"/>
          <w:szCs w:val="22"/>
          <w:lang w:val="et-EE"/>
        </w:rPr>
        <w:t xml:space="preserve"> </w:t>
      </w:r>
    </w:p>
    <w:p w14:paraId="467D9D18" w14:textId="6A01FF07" w:rsidR="00376522" w:rsidRDefault="00376522" w:rsidP="00376522">
      <w:pPr>
        <w:rPr>
          <w:i/>
          <w:sz w:val="22"/>
          <w:szCs w:val="22"/>
          <w:lang w:val="et-EE"/>
        </w:rPr>
      </w:pPr>
      <w:r w:rsidRPr="008363C0">
        <w:rPr>
          <w:i/>
          <w:sz w:val="22"/>
          <w:szCs w:val="22"/>
          <w:lang w:val="et-EE"/>
        </w:rPr>
        <w:t>(nimi, akrediteerimistunnistuse nr.)</w:t>
      </w:r>
    </w:p>
    <w:p w14:paraId="5C008C31" w14:textId="77777777" w:rsidR="00376522" w:rsidRPr="008363C0" w:rsidRDefault="00376522" w:rsidP="00376522">
      <w:pPr>
        <w:rPr>
          <w:sz w:val="22"/>
          <w:szCs w:val="22"/>
          <w:lang w:val="et-EE"/>
        </w:rPr>
      </w:pPr>
      <w:r>
        <w:rPr>
          <w:i/>
          <w:sz w:val="22"/>
          <w:szCs w:val="22"/>
          <w:lang w:val="et-EE"/>
        </w:rPr>
        <w:tab/>
      </w:r>
    </w:p>
    <w:p w14:paraId="1C0F11EA" w14:textId="31B225F1" w:rsidR="00376522" w:rsidRPr="007E49EA" w:rsidRDefault="00376522" w:rsidP="00376522">
      <w:pPr>
        <w:rPr>
          <w:noProof/>
          <w:sz w:val="22"/>
          <w:szCs w:val="22"/>
        </w:rPr>
      </w:pPr>
      <w:r w:rsidRPr="00AF6E2D">
        <w:rPr>
          <w:b/>
          <w:bCs/>
          <w:sz w:val="22"/>
          <w:szCs w:val="22"/>
          <w:lang w:val="et-EE"/>
        </w:rPr>
        <w:t>Käidukorraldaja</w:t>
      </w:r>
      <w:r>
        <w:rPr>
          <w:b/>
          <w:bCs/>
          <w:sz w:val="22"/>
          <w:szCs w:val="22"/>
          <w:lang w:val="et-EE"/>
        </w:rPr>
        <w:tab/>
      </w:r>
      <w:r>
        <w:rPr>
          <w:b/>
          <w:bCs/>
          <w:sz w:val="22"/>
          <w:szCs w:val="22"/>
          <w:lang w:val="et-EE"/>
        </w:rPr>
        <w:tab/>
      </w:r>
      <w:r>
        <w:rPr>
          <w:b/>
          <w:bCs/>
          <w:sz w:val="22"/>
          <w:szCs w:val="22"/>
          <w:lang w:val="et-EE"/>
        </w:rPr>
        <w:tab/>
      </w:r>
      <w:r w:rsidR="006D5B5D">
        <w:rPr>
          <w:b/>
          <w:bCs/>
          <w:noProof/>
          <w:sz w:val="22"/>
          <w:szCs w:val="22"/>
        </w:rPr>
        <w:t>Tartu Valla Haldus OÜ</w:t>
      </w:r>
    </w:p>
    <w:p w14:paraId="092EF6E2" w14:textId="77777777" w:rsidR="00376522" w:rsidRPr="007E49EA" w:rsidRDefault="00376522" w:rsidP="00376522">
      <w:pPr>
        <w:rPr>
          <w:noProof/>
          <w:sz w:val="22"/>
          <w:szCs w:val="22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3"/>
      </w:tblGrid>
      <w:tr w:rsidR="00376522" w:rsidRPr="00AD0729" w14:paraId="776B619E" w14:textId="77777777" w:rsidTr="00345469">
        <w:tc>
          <w:tcPr>
            <w:tcW w:w="9853" w:type="dxa"/>
          </w:tcPr>
          <w:p w14:paraId="69C1EA68" w14:textId="77777777" w:rsidR="00376522" w:rsidRPr="00AD0729" w:rsidRDefault="00376522" w:rsidP="00345469">
            <w:pPr>
              <w:rPr>
                <w:b/>
                <w:bCs/>
                <w:lang w:val="et-EE"/>
              </w:rPr>
            </w:pPr>
            <w:r w:rsidRPr="00AD0729">
              <w:rPr>
                <w:b/>
                <w:bCs/>
                <w:lang w:val="et-EE"/>
              </w:rPr>
              <w:t>Elektripaigaldise ehitamise aluseks olnud normdokumendid: Seadm</w:t>
            </w:r>
            <w:r>
              <w:rPr>
                <w:b/>
                <w:bCs/>
                <w:lang w:val="et-EE"/>
              </w:rPr>
              <w:t>e</w:t>
            </w:r>
            <w:r w:rsidRPr="00AD0729">
              <w:rPr>
                <w:b/>
                <w:bCs/>
                <w:lang w:val="et-EE"/>
              </w:rPr>
              <w:t xml:space="preserve"> ohutuse seadus, </w:t>
            </w:r>
            <w:r>
              <w:rPr>
                <w:b/>
                <w:bCs/>
                <w:lang w:val="et-EE"/>
              </w:rPr>
              <w:t xml:space="preserve">  </w:t>
            </w:r>
            <w:r w:rsidRPr="00AD0729">
              <w:rPr>
                <w:b/>
                <w:bCs/>
                <w:i/>
                <w:iCs/>
                <w:lang w:val="et-EE"/>
              </w:rPr>
              <w:t>standardid:</w:t>
            </w:r>
            <w:r w:rsidRPr="00AD0729">
              <w:rPr>
                <w:b/>
                <w:bCs/>
                <w:lang w:val="et-EE"/>
              </w:rPr>
              <w:t xml:space="preserve"> </w:t>
            </w:r>
          </w:p>
          <w:p w14:paraId="4F4A7B5C" w14:textId="77777777" w:rsidR="00376522" w:rsidRPr="00AD0729" w:rsidRDefault="00376522" w:rsidP="00345469">
            <w:pPr>
              <w:rPr>
                <w:b/>
                <w:bCs/>
                <w:lang w:val="et-EE"/>
              </w:rPr>
            </w:pPr>
            <w:r w:rsidRPr="00AD0729">
              <w:rPr>
                <w:b/>
                <w:bCs/>
                <w:lang w:val="et-EE"/>
              </w:rPr>
              <w:t xml:space="preserve">EVS-EN </w:t>
            </w:r>
            <w:r>
              <w:rPr>
                <w:b/>
                <w:bCs/>
                <w:lang w:val="et-EE"/>
              </w:rPr>
              <w:t xml:space="preserve">61140; </w:t>
            </w:r>
            <w:r w:rsidRPr="00AD0729">
              <w:rPr>
                <w:b/>
                <w:bCs/>
                <w:lang w:val="et-EE"/>
              </w:rPr>
              <w:t>EVS-EN 50110-1; EVS-HD 60364-4…7; EVS-EN 61439-1…6; EE ametkondlikud standardid</w:t>
            </w:r>
          </w:p>
        </w:tc>
      </w:tr>
    </w:tbl>
    <w:p w14:paraId="6D8CEB7F" w14:textId="77777777" w:rsidR="00376522" w:rsidRDefault="00376522" w:rsidP="00376522">
      <w:pPr>
        <w:rPr>
          <w:b/>
          <w:bCs/>
          <w:sz w:val="18"/>
          <w:szCs w:val="18"/>
          <w:lang w:val="et-EE"/>
        </w:rPr>
      </w:pPr>
    </w:p>
    <w:p w14:paraId="52336624" w14:textId="77777777" w:rsidR="00376522" w:rsidRDefault="00376522" w:rsidP="00376522">
      <w:pPr>
        <w:rPr>
          <w:lang w:val="et-EE"/>
        </w:rPr>
      </w:pPr>
      <w:r>
        <w:rPr>
          <w:lang w:val="et-EE"/>
        </w:rPr>
        <w:t xml:space="preserve">Hinnangu tähistus: </w:t>
      </w:r>
      <w:r>
        <w:rPr>
          <w:b/>
          <w:lang w:val="et-EE"/>
        </w:rPr>
        <w:t>V</w:t>
      </w:r>
      <w:r>
        <w:rPr>
          <w:lang w:val="et-EE"/>
        </w:rPr>
        <w:t xml:space="preserve">– nõuetele vastav, </w:t>
      </w:r>
      <w:r>
        <w:rPr>
          <w:b/>
          <w:lang w:val="et-EE"/>
        </w:rPr>
        <w:t>M</w:t>
      </w:r>
      <w:r>
        <w:rPr>
          <w:lang w:val="et-EE"/>
        </w:rPr>
        <w:t xml:space="preserve"> –nõuetele mittevastav</w:t>
      </w:r>
      <w:r>
        <w:rPr>
          <w:b/>
          <w:lang w:val="et-EE"/>
        </w:rPr>
        <w:t xml:space="preserve">, </w:t>
      </w:r>
      <w:r>
        <w:rPr>
          <w:lang w:val="et-EE"/>
        </w:rPr>
        <w:t xml:space="preserve"> </w:t>
      </w:r>
      <w:r>
        <w:rPr>
          <w:b/>
          <w:lang w:val="et-EE"/>
        </w:rPr>
        <w:t>X</w:t>
      </w:r>
      <w:r>
        <w:rPr>
          <w:lang w:val="et-EE"/>
        </w:rPr>
        <w:t xml:space="preserve"> – antud elektripaigaldises ei saa nõuet rakendada</w:t>
      </w:r>
    </w:p>
    <w:p w14:paraId="18E2486D" w14:textId="77777777" w:rsidR="00376522" w:rsidRPr="008363C0" w:rsidRDefault="00376522" w:rsidP="00376522">
      <w:pPr>
        <w:rPr>
          <w:sz w:val="18"/>
          <w:szCs w:val="18"/>
          <w:lang w:val="et-EE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294"/>
        <w:gridCol w:w="2742"/>
      </w:tblGrid>
      <w:tr w:rsidR="00376522" w14:paraId="0B352D6B" w14:textId="77777777" w:rsidTr="00345469">
        <w:tc>
          <w:tcPr>
            <w:tcW w:w="817" w:type="dxa"/>
          </w:tcPr>
          <w:p w14:paraId="3C012CCE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Jrk.</w:t>
            </w:r>
          </w:p>
        </w:tc>
        <w:tc>
          <w:tcPr>
            <w:tcW w:w="6294" w:type="dxa"/>
          </w:tcPr>
          <w:p w14:paraId="14209EF3" w14:textId="77777777" w:rsidR="00376522" w:rsidRDefault="00376522" w:rsidP="00345469">
            <w:pPr>
              <w:jc w:val="center"/>
              <w:rPr>
                <w:b/>
                <w:i/>
                <w:lang w:val="et-EE"/>
              </w:rPr>
            </w:pPr>
            <w:r>
              <w:rPr>
                <w:b/>
                <w:lang w:val="et-EE"/>
              </w:rPr>
              <w:t xml:space="preserve">Visuaalkontroll </w:t>
            </w:r>
          </w:p>
        </w:tc>
        <w:tc>
          <w:tcPr>
            <w:tcW w:w="2742" w:type="dxa"/>
          </w:tcPr>
          <w:p w14:paraId="427E8806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Hinnang</w:t>
            </w:r>
          </w:p>
        </w:tc>
      </w:tr>
      <w:tr w:rsidR="00376522" w14:paraId="0230905A" w14:textId="77777777" w:rsidTr="00345469">
        <w:tc>
          <w:tcPr>
            <w:tcW w:w="817" w:type="dxa"/>
          </w:tcPr>
          <w:p w14:paraId="121C102E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1.</w:t>
            </w:r>
          </w:p>
        </w:tc>
        <w:tc>
          <w:tcPr>
            <w:tcW w:w="6294" w:type="dxa"/>
          </w:tcPr>
          <w:p w14:paraId="59A571ED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Elektrilöögivastane kaitse</w:t>
            </w:r>
          </w:p>
        </w:tc>
        <w:tc>
          <w:tcPr>
            <w:tcW w:w="2742" w:type="dxa"/>
          </w:tcPr>
          <w:p w14:paraId="3B107A4C" w14:textId="77777777" w:rsidR="00376522" w:rsidRDefault="00376522" w:rsidP="00345469">
            <w:pPr>
              <w:pStyle w:val="Pealkiri1"/>
              <w:rPr>
                <w:b w:val="0"/>
                <w:bCs w:val="0"/>
              </w:rPr>
            </w:pPr>
            <w:r>
              <w:t>V</w:t>
            </w:r>
          </w:p>
        </w:tc>
      </w:tr>
      <w:tr w:rsidR="00376522" w14:paraId="368D414F" w14:textId="77777777" w:rsidTr="00345469">
        <w:tc>
          <w:tcPr>
            <w:tcW w:w="817" w:type="dxa"/>
          </w:tcPr>
          <w:p w14:paraId="1C1E7EE6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2.</w:t>
            </w:r>
          </w:p>
        </w:tc>
        <w:tc>
          <w:tcPr>
            <w:tcW w:w="6294" w:type="dxa"/>
          </w:tcPr>
          <w:p w14:paraId="58F70BDB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Kaitse soojustoime eest, tule leviku tõkestamine</w:t>
            </w:r>
          </w:p>
        </w:tc>
        <w:tc>
          <w:tcPr>
            <w:tcW w:w="2742" w:type="dxa"/>
          </w:tcPr>
          <w:p w14:paraId="188EBA49" w14:textId="1211F8E5" w:rsidR="00376522" w:rsidRDefault="00FC065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X</w:t>
            </w:r>
          </w:p>
        </w:tc>
      </w:tr>
      <w:tr w:rsidR="00376522" w14:paraId="0A96059A" w14:textId="77777777" w:rsidTr="00345469">
        <w:tc>
          <w:tcPr>
            <w:tcW w:w="817" w:type="dxa"/>
          </w:tcPr>
          <w:p w14:paraId="640F55C7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3.</w:t>
            </w:r>
          </w:p>
        </w:tc>
        <w:tc>
          <w:tcPr>
            <w:tcW w:w="6294" w:type="dxa"/>
          </w:tcPr>
          <w:p w14:paraId="3B5AAA94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Juhtide ristlõike vastavus koormusvoolule ja pingekaole</w:t>
            </w:r>
          </w:p>
        </w:tc>
        <w:tc>
          <w:tcPr>
            <w:tcW w:w="2742" w:type="dxa"/>
          </w:tcPr>
          <w:p w14:paraId="204ED033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67DB6D44" w14:textId="77777777" w:rsidTr="00345469">
        <w:tc>
          <w:tcPr>
            <w:tcW w:w="817" w:type="dxa"/>
          </w:tcPr>
          <w:p w14:paraId="3861ACF4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4.</w:t>
            </w:r>
          </w:p>
        </w:tc>
        <w:tc>
          <w:tcPr>
            <w:tcW w:w="6294" w:type="dxa"/>
          </w:tcPr>
          <w:p w14:paraId="1634D579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 xml:space="preserve">Kaitse- ja </w:t>
            </w:r>
            <w:proofErr w:type="spellStart"/>
            <w:r>
              <w:rPr>
                <w:lang w:val="et-EE"/>
              </w:rPr>
              <w:t>järelvalveseadmete</w:t>
            </w:r>
            <w:proofErr w:type="spellEnd"/>
            <w:r>
              <w:rPr>
                <w:lang w:val="et-EE"/>
              </w:rPr>
              <w:t xml:space="preserve"> valik ja sätted</w:t>
            </w:r>
          </w:p>
        </w:tc>
        <w:tc>
          <w:tcPr>
            <w:tcW w:w="2742" w:type="dxa"/>
          </w:tcPr>
          <w:p w14:paraId="03EE4BB7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70C21731" w14:textId="77777777" w:rsidTr="00345469">
        <w:tc>
          <w:tcPr>
            <w:tcW w:w="817" w:type="dxa"/>
          </w:tcPr>
          <w:p w14:paraId="67FBB5F9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5.</w:t>
            </w:r>
          </w:p>
        </w:tc>
        <w:tc>
          <w:tcPr>
            <w:tcW w:w="6294" w:type="dxa"/>
          </w:tcPr>
          <w:p w14:paraId="3E80FD5B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Kaitselahutus ja lülitusseadmete valik ja paigutuse õigsus</w:t>
            </w:r>
          </w:p>
        </w:tc>
        <w:tc>
          <w:tcPr>
            <w:tcW w:w="2742" w:type="dxa"/>
          </w:tcPr>
          <w:p w14:paraId="7584551C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277BB257" w14:textId="77777777" w:rsidTr="00345469">
        <w:tc>
          <w:tcPr>
            <w:tcW w:w="817" w:type="dxa"/>
          </w:tcPr>
          <w:p w14:paraId="6100B519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6.</w:t>
            </w:r>
          </w:p>
        </w:tc>
        <w:tc>
          <w:tcPr>
            <w:tcW w:w="6294" w:type="dxa"/>
          </w:tcPr>
          <w:p w14:paraId="73307B7C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 xml:space="preserve">Elektriseadmete ja kaitseviiside vastavus </w:t>
            </w:r>
            <w:proofErr w:type="spellStart"/>
            <w:r>
              <w:rPr>
                <w:lang w:val="et-EE"/>
              </w:rPr>
              <w:t>välistoimetele</w:t>
            </w:r>
            <w:proofErr w:type="spellEnd"/>
          </w:p>
        </w:tc>
        <w:tc>
          <w:tcPr>
            <w:tcW w:w="2742" w:type="dxa"/>
          </w:tcPr>
          <w:p w14:paraId="25FE4A78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6DC9843A" w14:textId="77777777" w:rsidTr="00345469">
        <w:tc>
          <w:tcPr>
            <w:tcW w:w="817" w:type="dxa"/>
          </w:tcPr>
          <w:p w14:paraId="4F7577CA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7.</w:t>
            </w:r>
          </w:p>
        </w:tc>
        <w:tc>
          <w:tcPr>
            <w:tcW w:w="6294" w:type="dxa"/>
          </w:tcPr>
          <w:p w14:paraId="68816575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Neutraal- ja kaitsejuhtide tunnusvärvid ja tähiste õigsus</w:t>
            </w:r>
          </w:p>
        </w:tc>
        <w:tc>
          <w:tcPr>
            <w:tcW w:w="2742" w:type="dxa"/>
          </w:tcPr>
          <w:p w14:paraId="471E3AFB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401592C3" w14:textId="77777777" w:rsidTr="00345469">
        <w:tc>
          <w:tcPr>
            <w:tcW w:w="817" w:type="dxa"/>
          </w:tcPr>
          <w:p w14:paraId="66E28520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8.</w:t>
            </w:r>
          </w:p>
        </w:tc>
        <w:tc>
          <w:tcPr>
            <w:tcW w:w="6294" w:type="dxa"/>
          </w:tcPr>
          <w:p w14:paraId="1B1A17BC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Jooniste ja hoiatussiltide olemasolu</w:t>
            </w:r>
          </w:p>
        </w:tc>
        <w:tc>
          <w:tcPr>
            <w:tcW w:w="2742" w:type="dxa"/>
          </w:tcPr>
          <w:p w14:paraId="530D4B7B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416D0E72" w14:textId="77777777" w:rsidTr="00345469">
        <w:tc>
          <w:tcPr>
            <w:tcW w:w="817" w:type="dxa"/>
          </w:tcPr>
          <w:p w14:paraId="16AC1DF5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9.</w:t>
            </w:r>
          </w:p>
        </w:tc>
        <w:tc>
          <w:tcPr>
            <w:tcW w:w="6294" w:type="dxa"/>
          </w:tcPr>
          <w:p w14:paraId="6405EEAF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Vooluahelate, kaitsmete, lülitusseadmete, klemmide märgistus</w:t>
            </w:r>
          </w:p>
        </w:tc>
        <w:tc>
          <w:tcPr>
            <w:tcW w:w="2742" w:type="dxa"/>
          </w:tcPr>
          <w:p w14:paraId="52A28FA2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03F2B560" w14:textId="77777777" w:rsidTr="00345469">
        <w:tc>
          <w:tcPr>
            <w:tcW w:w="817" w:type="dxa"/>
          </w:tcPr>
          <w:p w14:paraId="0FD00807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10.</w:t>
            </w:r>
          </w:p>
        </w:tc>
        <w:tc>
          <w:tcPr>
            <w:tcW w:w="6294" w:type="dxa"/>
          </w:tcPr>
          <w:p w14:paraId="3AD0BB80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Juhtide liidete sobivus ja töökindlus</w:t>
            </w:r>
          </w:p>
        </w:tc>
        <w:tc>
          <w:tcPr>
            <w:tcW w:w="2742" w:type="dxa"/>
          </w:tcPr>
          <w:p w14:paraId="74B5F7DC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3DAFF919" w14:textId="77777777" w:rsidTr="00345469">
        <w:tc>
          <w:tcPr>
            <w:tcW w:w="817" w:type="dxa"/>
          </w:tcPr>
          <w:p w14:paraId="1124E07F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11.</w:t>
            </w:r>
          </w:p>
        </w:tc>
        <w:tc>
          <w:tcPr>
            <w:tcW w:w="6294" w:type="dxa"/>
          </w:tcPr>
          <w:p w14:paraId="4EC51997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Käiduks ja hoolduseks vajaliku ruumi piisavus</w:t>
            </w:r>
          </w:p>
        </w:tc>
        <w:tc>
          <w:tcPr>
            <w:tcW w:w="2742" w:type="dxa"/>
          </w:tcPr>
          <w:p w14:paraId="7A738B32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037BA6D1" w14:textId="77777777" w:rsidTr="00345469">
        <w:tc>
          <w:tcPr>
            <w:tcW w:w="817" w:type="dxa"/>
          </w:tcPr>
          <w:p w14:paraId="22F3F858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lastRenderedPageBreak/>
              <w:t>12.</w:t>
            </w:r>
          </w:p>
        </w:tc>
        <w:tc>
          <w:tcPr>
            <w:tcW w:w="6294" w:type="dxa"/>
          </w:tcPr>
          <w:p w14:paraId="048B0DA8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 xml:space="preserve">Eripaigaldistele(dušši- ja leiliruumid, </w:t>
            </w:r>
            <w:proofErr w:type="spellStart"/>
            <w:r>
              <w:rPr>
                <w:lang w:val="et-EE"/>
              </w:rPr>
              <w:t>kaabelküte,meditsiiniruumid</w:t>
            </w:r>
            <w:proofErr w:type="spellEnd"/>
            <w:r>
              <w:rPr>
                <w:lang w:val="et-EE"/>
              </w:rPr>
              <w:t>, jne ) esitatavate nõuete täitmine</w:t>
            </w:r>
          </w:p>
        </w:tc>
        <w:tc>
          <w:tcPr>
            <w:tcW w:w="2742" w:type="dxa"/>
          </w:tcPr>
          <w:p w14:paraId="659796A8" w14:textId="254B9B55" w:rsidR="00376522" w:rsidRDefault="00462D5F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X</w:t>
            </w:r>
          </w:p>
        </w:tc>
      </w:tr>
      <w:tr w:rsidR="00376522" w14:paraId="589E9BE9" w14:textId="77777777" w:rsidTr="00345469">
        <w:tc>
          <w:tcPr>
            <w:tcW w:w="817" w:type="dxa"/>
          </w:tcPr>
          <w:p w14:paraId="39BB561A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13.</w:t>
            </w:r>
          </w:p>
        </w:tc>
        <w:tc>
          <w:tcPr>
            <w:tcW w:w="6294" w:type="dxa"/>
          </w:tcPr>
          <w:p w14:paraId="62E2E36F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Elektromagnetiline ühilduvus</w:t>
            </w:r>
          </w:p>
        </w:tc>
        <w:tc>
          <w:tcPr>
            <w:tcW w:w="2742" w:type="dxa"/>
          </w:tcPr>
          <w:p w14:paraId="353BF7CF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 xml:space="preserve">X </w:t>
            </w:r>
          </w:p>
        </w:tc>
      </w:tr>
    </w:tbl>
    <w:p w14:paraId="666B37FD" w14:textId="77777777" w:rsidR="00376522" w:rsidRDefault="00376522" w:rsidP="00376522"/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294"/>
        <w:gridCol w:w="2742"/>
      </w:tblGrid>
      <w:tr w:rsidR="00376522" w14:paraId="34B0F716" w14:textId="77777777" w:rsidTr="00345469">
        <w:tc>
          <w:tcPr>
            <w:tcW w:w="817" w:type="dxa"/>
          </w:tcPr>
          <w:p w14:paraId="3A4FE2DE" w14:textId="77777777" w:rsidR="00376522" w:rsidRDefault="00376522" w:rsidP="00345469">
            <w:pPr>
              <w:jc w:val="center"/>
              <w:rPr>
                <w:lang w:val="et-EE"/>
              </w:rPr>
            </w:pPr>
          </w:p>
        </w:tc>
        <w:tc>
          <w:tcPr>
            <w:tcW w:w="6294" w:type="dxa"/>
          </w:tcPr>
          <w:p w14:paraId="25BF1F17" w14:textId="77777777" w:rsidR="00376522" w:rsidRDefault="00376522" w:rsidP="00345469">
            <w:pPr>
              <w:jc w:val="center"/>
              <w:rPr>
                <w:b/>
                <w:lang w:val="et-EE"/>
              </w:rPr>
            </w:pPr>
            <w:r>
              <w:rPr>
                <w:b/>
                <w:lang w:val="et-EE"/>
              </w:rPr>
              <w:t>Dokumentatsioon</w:t>
            </w:r>
          </w:p>
        </w:tc>
        <w:tc>
          <w:tcPr>
            <w:tcW w:w="2742" w:type="dxa"/>
          </w:tcPr>
          <w:p w14:paraId="301870ED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</w:p>
        </w:tc>
      </w:tr>
      <w:tr w:rsidR="00376522" w14:paraId="31DBA818" w14:textId="77777777" w:rsidTr="00345469">
        <w:tc>
          <w:tcPr>
            <w:tcW w:w="817" w:type="dxa"/>
          </w:tcPr>
          <w:p w14:paraId="0403C94F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14.</w:t>
            </w:r>
          </w:p>
        </w:tc>
        <w:tc>
          <w:tcPr>
            <w:tcW w:w="6294" w:type="dxa"/>
          </w:tcPr>
          <w:p w14:paraId="204E85A9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Nõuetekohased mõõtmis- ja katseprotokollid</w:t>
            </w:r>
          </w:p>
        </w:tc>
        <w:tc>
          <w:tcPr>
            <w:tcW w:w="2742" w:type="dxa"/>
          </w:tcPr>
          <w:p w14:paraId="7F6A7371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5D81E06E" w14:textId="77777777" w:rsidTr="00345469">
        <w:tc>
          <w:tcPr>
            <w:tcW w:w="817" w:type="dxa"/>
          </w:tcPr>
          <w:p w14:paraId="52CC65E0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15.</w:t>
            </w:r>
          </w:p>
        </w:tc>
        <w:tc>
          <w:tcPr>
            <w:tcW w:w="6294" w:type="dxa"/>
          </w:tcPr>
          <w:p w14:paraId="066D3552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Projekt , kaetud tööde aktid, kilpide vastavusdeklaratsioonid, aktid  jne</w:t>
            </w:r>
          </w:p>
        </w:tc>
        <w:tc>
          <w:tcPr>
            <w:tcW w:w="2742" w:type="dxa"/>
          </w:tcPr>
          <w:p w14:paraId="26A33054" w14:textId="5ED93048" w:rsidR="00376522" w:rsidRPr="00B179B0" w:rsidRDefault="00B179B0" w:rsidP="00345469">
            <w:pPr>
              <w:pStyle w:val="Pealkiri1"/>
              <w:rPr>
                <w:sz w:val="24"/>
                <w:szCs w:val="24"/>
              </w:rPr>
            </w:pPr>
            <w:r w:rsidRPr="00B179B0">
              <w:rPr>
                <w:sz w:val="24"/>
                <w:szCs w:val="24"/>
              </w:rPr>
              <w:t>V</w:t>
            </w:r>
          </w:p>
        </w:tc>
      </w:tr>
      <w:tr w:rsidR="00376522" w14:paraId="0021ED5D" w14:textId="77777777" w:rsidTr="00345469">
        <w:tc>
          <w:tcPr>
            <w:tcW w:w="817" w:type="dxa"/>
          </w:tcPr>
          <w:p w14:paraId="5A8BB49A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16.</w:t>
            </w:r>
          </w:p>
        </w:tc>
        <w:tc>
          <w:tcPr>
            <w:tcW w:w="6294" w:type="dxa"/>
          </w:tcPr>
          <w:p w14:paraId="3C9C4D37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Liitumisdokument</w:t>
            </w:r>
          </w:p>
        </w:tc>
        <w:tc>
          <w:tcPr>
            <w:tcW w:w="2742" w:type="dxa"/>
          </w:tcPr>
          <w:p w14:paraId="534B0594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712D729F" w14:textId="77777777" w:rsidTr="00345469">
        <w:tc>
          <w:tcPr>
            <w:tcW w:w="817" w:type="dxa"/>
          </w:tcPr>
          <w:p w14:paraId="309BC029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17.</w:t>
            </w:r>
          </w:p>
        </w:tc>
        <w:tc>
          <w:tcPr>
            <w:tcW w:w="6294" w:type="dxa"/>
          </w:tcPr>
          <w:p w14:paraId="6227A149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Dokument käidukorraldaja määramise kohta</w:t>
            </w:r>
          </w:p>
        </w:tc>
        <w:tc>
          <w:tcPr>
            <w:tcW w:w="2742" w:type="dxa"/>
          </w:tcPr>
          <w:p w14:paraId="2563652F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X</w:t>
            </w:r>
          </w:p>
        </w:tc>
      </w:tr>
      <w:tr w:rsidR="00376522" w14:paraId="3C79E3B4" w14:textId="77777777" w:rsidTr="00345469">
        <w:tc>
          <w:tcPr>
            <w:tcW w:w="817" w:type="dxa"/>
          </w:tcPr>
          <w:p w14:paraId="77932097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18.</w:t>
            </w:r>
          </w:p>
        </w:tc>
        <w:tc>
          <w:tcPr>
            <w:tcW w:w="6294" w:type="dxa"/>
          </w:tcPr>
          <w:p w14:paraId="6256312C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 xml:space="preserve">Hoolduskava (käidukava) </w:t>
            </w:r>
          </w:p>
        </w:tc>
        <w:tc>
          <w:tcPr>
            <w:tcW w:w="2742" w:type="dxa"/>
          </w:tcPr>
          <w:p w14:paraId="1FA9499E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X</w:t>
            </w:r>
          </w:p>
        </w:tc>
      </w:tr>
    </w:tbl>
    <w:p w14:paraId="2B2137CD" w14:textId="77777777" w:rsidR="00376522" w:rsidRDefault="00376522" w:rsidP="00376522">
      <w:pPr>
        <w:rPr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3"/>
      </w:tblGrid>
      <w:tr w:rsidR="00376522" w14:paraId="5820A318" w14:textId="77777777" w:rsidTr="00345469">
        <w:tc>
          <w:tcPr>
            <w:tcW w:w="9853" w:type="dxa"/>
          </w:tcPr>
          <w:p w14:paraId="34666AEC" w14:textId="77777777" w:rsidR="00376522" w:rsidRPr="005A4C27" w:rsidRDefault="00376522" w:rsidP="00345469">
            <w:pPr>
              <w:rPr>
                <w:b/>
                <w:lang w:val="et-EE"/>
              </w:rPr>
            </w:pPr>
            <w:r>
              <w:rPr>
                <w:b/>
                <w:bCs/>
                <w:lang w:val="et-EE"/>
              </w:rPr>
              <w:t>Märkused:</w:t>
            </w:r>
            <w:r>
              <w:rPr>
                <w:lang w:val="et-EE"/>
              </w:rPr>
              <w:t xml:space="preserve">  </w:t>
            </w:r>
          </w:p>
        </w:tc>
      </w:tr>
    </w:tbl>
    <w:p w14:paraId="771DB4DE" w14:textId="77777777" w:rsidR="00376522" w:rsidRDefault="00376522" w:rsidP="00376522">
      <w:pPr>
        <w:rPr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3"/>
      </w:tblGrid>
      <w:tr w:rsidR="00376522" w14:paraId="1A86B6B8" w14:textId="77777777" w:rsidTr="00345469">
        <w:tc>
          <w:tcPr>
            <w:tcW w:w="9853" w:type="dxa"/>
          </w:tcPr>
          <w:p w14:paraId="49B0B118" w14:textId="77777777" w:rsidR="00376522" w:rsidRPr="008363C0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 xml:space="preserve">Otsus: </w:t>
            </w:r>
            <w:r>
              <w:rPr>
                <w:b/>
                <w:lang w:val="et-EE"/>
              </w:rPr>
              <w:t>ehitatud elektripaigaldis vastab kehtiva Seadme ohutuse seaduse ja selle alusel kehtestatud õigusaktide nõuetele</w:t>
            </w:r>
          </w:p>
        </w:tc>
      </w:tr>
    </w:tbl>
    <w:p w14:paraId="3D1C71E2" w14:textId="77777777" w:rsidR="00376522" w:rsidRDefault="00376522" w:rsidP="00376522">
      <w:pPr>
        <w:rPr>
          <w:lang w:val="et-EE"/>
        </w:rPr>
      </w:pPr>
    </w:p>
    <w:p w14:paraId="0749B80F" w14:textId="77777777" w:rsidR="00376522" w:rsidRDefault="00376522" w:rsidP="00376522">
      <w:pPr>
        <w:rPr>
          <w:lang w:val="et-EE"/>
        </w:rPr>
      </w:pPr>
    </w:p>
    <w:p w14:paraId="3226B978" w14:textId="77777777" w:rsidR="00376522" w:rsidRPr="008B6171" w:rsidRDefault="00376522" w:rsidP="00376522">
      <w:pPr>
        <w:rPr>
          <w:i/>
          <w:iCs/>
          <w:sz w:val="22"/>
          <w:lang w:val="et-EE"/>
        </w:rPr>
      </w:pPr>
      <w:r>
        <w:rPr>
          <w:lang w:val="et-EE"/>
        </w:rPr>
        <w:t xml:space="preserve">Elektripaigaldise ehitaja vastutav elektritööde </w:t>
      </w:r>
      <w:r w:rsidRPr="008B6171">
        <w:rPr>
          <w:lang w:val="et-EE"/>
        </w:rPr>
        <w:t>juht</w:t>
      </w:r>
      <w:r>
        <w:rPr>
          <w:i/>
          <w:iCs/>
          <w:sz w:val="22"/>
          <w:lang w:val="et-EE"/>
        </w:rPr>
        <w:t>:</w:t>
      </w:r>
      <w:r>
        <w:rPr>
          <w:i/>
          <w:iCs/>
          <w:sz w:val="22"/>
          <w:lang w:val="et-EE"/>
        </w:rPr>
        <w:tab/>
      </w:r>
      <w:r>
        <w:rPr>
          <w:i/>
          <w:iCs/>
          <w:sz w:val="22"/>
          <w:lang w:val="et-EE"/>
        </w:rPr>
        <w:tab/>
      </w:r>
      <w:r w:rsidRPr="008B6171">
        <w:rPr>
          <w:i/>
          <w:iCs/>
          <w:sz w:val="22"/>
          <w:lang w:val="et-EE"/>
        </w:rPr>
        <w:t xml:space="preserve">Kalju </w:t>
      </w:r>
      <w:proofErr w:type="spellStart"/>
      <w:r w:rsidRPr="008B6171">
        <w:rPr>
          <w:i/>
          <w:iCs/>
          <w:sz w:val="22"/>
          <w:lang w:val="et-EE"/>
        </w:rPr>
        <w:t>Kapajev</w:t>
      </w:r>
      <w:proofErr w:type="spellEnd"/>
      <w:r w:rsidRPr="008B6171">
        <w:rPr>
          <w:i/>
          <w:iCs/>
          <w:sz w:val="22"/>
          <w:lang w:val="et-EE"/>
        </w:rPr>
        <w:t xml:space="preserve"> </w:t>
      </w:r>
    </w:p>
    <w:p w14:paraId="12A5F5E8" w14:textId="77777777" w:rsidR="00376522" w:rsidRPr="008B6171" w:rsidRDefault="00376522" w:rsidP="00376522">
      <w:pPr>
        <w:rPr>
          <w:lang w:val="et-EE"/>
        </w:rPr>
      </w:pPr>
    </w:p>
    <w:p w14:paraId="03D7796F" w14:textId="5A7BA899" w:rsidR="00376522" w:rsidRPr="008B6171" w:rsidRDefault="00376522" w:rsidP="00376522">
      <w:pPr>
        <w:rPr>
          <w:i/>
          <w:iCs/>
          <w:sz w:val="22"/>
          <w:lang w:val="et-EE"/>
        </w:rPr>
      </w:pPr>
      <w:r w:rsidRPr="008B6171">
        <w:rPr>
          <w:lang w:val="et-EE"/>
        </w:rPr>
        <w:t>tema pädevustunnistus</w:t>
      </w:r>
      <w:r>
        <w:rPr>
          <w:i/>
          <w:iCs/>
          <w:sz w:val="22"/>
          <w:lang w:val="et-EE"/>
        </w:rPr>
        <w:t>:</w:t>
      </w:r>
      <w:r>
        <w:rPr>
          <w:i/>
          <w:iCs/>
          <w:sz w:val="22"/>
          <w:lang w:val="et-EE"/>
        </w:rPr>
        <w:tab/>
      </w:r>
      <w:r>
        <w:rPr>
          <w:i/>
          <w:iCs/>
          <w:sz w:val="22"/>
          <w:lang w:val="et-EE"/>
        </w:rPr>
        <w:tab/>
      </w:r>
      <w:r>
        <w:rPr>
          <w:i/>
          <w:iCs/>
          <w:sz w:val="22"/>
          <w:lang w:val="et-EE"/>
        </w:rPr>
        <w:tab/>
      </w:r>
      <w:r>
        <w:rPr>
          <w:i/>
          <w:iCs/>
          <w:sz w:val="22"/>
          <w:lang w:val="et-EE"/>
        </w:rPr>
        <w:tab/>
      </w:r>
      <w:r>
        <w:rPr>
          <w:i/>
          <w:iCs/>
          <w:sz w:val="22"/>
          <w:lang w:val="et-EE"/>
        </w:rPr>
        <w:tab/>
      </w:r>
      <w:r w:rsidRPr="008B6171">
        <w:rPr>
          <w:i/>
          <w:iCs/>
          <w:sz w:val="22"/>
          <w:lang w:val="et-EE"/>
        </w:rPr>
        <w:t xml:space="preserve">A-pädevus, tunnistus nr. </w:t>
      </w:r>
      <w:r w:rsidR="00B179B0" w:rsidRPr="00B179B0">
        <w:rPr>
          <w:i/>
          <w:iCs/>
          <w:sz w:val="22"/>
          <w:lang w:val="et-EE"/>
        </w:rPr>
        <w:t>EP-2400-24-A</w:t>
      </w:r>
    </w:p>
    <w:p w14:paraId="7C5A5AFB" w14:textId="77777777" w:rsidR="00376522" w:rsidRDefault="00376522" w:rsidP="00376522">
      <w:pPr>
        <w:rPr>
          <w:lang w:val="et-EE"/>
        </w:rPr>
      </w:pPr>
    </w:p>
    <w:p w14:paraId="31615036" w14:textId="77777777" w:rsidR="00376522" w:rsidRDefault="00376522" w:rsidP="00376522">
      <w:pPr>
        <w:rPr>
          <w:lang w:val="et-EE"/>
        </w:rPr>
      </w:pPr>
    </w:p>
    <w:p w14:paraId="7D4EF95C" w14:textId="1ADA5D7C" w:rsidR="00376522" w:rsidRDefault="00376522" w:rsidP="00376522">
      <w:r>
        <w:rPr>
          <w:lang w:val="et-EE"/>
        </w:rPr>
        <w:t>kuupäev</w:t>
      </w:r>
      <w:r>
        <w:rPr>
          <w:i/>
          <w:iCs/>
          <w:color w:val="FF0000"/>
          <w:sz w:val="22"/>
          <w:lang w:val="et-EE"/>
        </w:rPr>
        <w:t>:</w:t>
      </w:r>
      <w:r w:rsidR="00671290">
        <w:rPr>
          <w:i/>
          <w:iCs/>
          <w:color w:val="FF0000"/>
          <w:sz w:val="22"/>
          <w:lang w:val="et-EE"/>
        </w:rPr>
        <w:t xml:space="preserve"> </w:t>
      </w:r>
      <w:r w:rsidR="00484E52">
        <w:rPr>
          <w:b/>
          <w:bCs/>
          <w:i/>
          <w:iCs/>
          <w:sz w:val="22"/>
          <w:lang w:val="et-EE"/>
        </w:rPr>
        <w:t>19</w:t>
      </w:r>
      <w:r w:rsidR="00671290" w:rsidRPr="00671290">
        <w:rPr>
          <w:b/>
          <w:bCs/>
          <w:i/>
          <w:iCs/>
          <w:sz w:val="22"/>
          <w:lang w:val="et-EE"/>
        </w:rPr>
        <w:t>.0</w:t>
      </w:r>
      <w:r w:rsidR="00484E52">
        <w:rPr>
          <w:b/>
          <w:bCs/>
          <w:i/>
          <w:iCs/>
          <w:sz w:val="22"/>
          <w:lang w:val="et-EE"/>
        </w:rPr>
        <w:t>8</w:t>
      </w:r>
      <w:r w:rsidR="00671290" w:rsidRPr="00671290">
        <w:rPr>
          <w:b/>
          <w:bCs/>
          <w:i/>
          <w:iCs/>
          <w:sz w:val="22"/>
          <w:lang w:val="et-EE"/>
        </w:rPr>
        <w:t>.202</w:t>
      </w:r>
      <w:r w:rsidR="00484E52">
        <w:rPr>
          <w:b/>
          <w:bCs/>
          <w:i/>
          <w:iCs/>
          <w:sz w:val="22"/>
          <w:lang w:val="et-EE"/>
        </w:rPr>
        <w:t>6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304664">
        <w:rPr>
          <w:i/>
          <w:iCs/>
          <w:color w:val="4472C4"/>
          <w:lang w:val="et-EE"/>
        </w:rPr>
        <w:t>// allkirjastatud digitaalselt//</w:t>
      </w:r>
    </w:p>
    <w:p w14:paraId="59C14524" w14:textId="77777777" w:rsidR="00376522" w:rsidRPr="00773FDB" w:rsidRDefault="00376522" w:rsidP="00376522"/>
    <w:p w14:paraId="7414A4F1" w14:textId="515B17E7" w:rsidR="002645B4" w:rsidRPr="00376522" w:rsidRDefault="002645B4" w:rsidP="00376522"/>
    <w:sectPr w:rsidR="002645B4" w:rsidRPr="00376522" w:rsidSect="00A5338A">
      <w:headerReference w:type="default" r:id="rId9"/>
      <w:footerReference w:type="default" r:id="rId10"/>
      <w:pgSz w:w="11906" w:h="16838" w:code="9"/>
      <w:pgMar w:top="1418" w:right="1077" w:bottom="1418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E1FE5" w14:textId="77777777" w:rsidR="004F6B7B" w:rsidRDefault="004F6B7B" w:rsidP="005E31EC">
      <w:r>
        <w:separator/>
      </w:r>
    </w:p>
  </w:endnote>
  <w:endnote w:type="continuationSeparator" w:id="0">
    <w:p w14:paraId="5DB0B115" w14:textId="77777777" w:rsidR="004F6B7B" w:rsidRDefault="004F6B7B" w:rsidP="005E3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0910" w14:textId="5951A2DB" w:rsidR="0094327D" w:rsidRPr="0094327D" w:rsidRDefault="0094327D" w:rsidP="0094327D">
    <w:pPr>
      <w:pStyle w:val="Jalus"/>
      <w:rPr>
        <w:sz w:val="20"/>
        <w:szCs w:val="20"/>
      </w:rPr>
    </w:pPr>
    <w:r w:rsidRPr="0094327D">
      <w:rPr>
        <w:b/>
        <w:bCs/>
        <w:sz w:val="20"/>
        <w:szCs w:val="20"/>
      </w:rPr>
      <w:t>PMK Elekter OÜ</w:t>
    </w:r>
    <w:r w:rsidRPr="0094327D">
      <w:rPr>
        <w:sz w:val="20"/>
        <w:szCs w:val="20"/>
      </w:rPr>
      <w:ptab w:relativeTo="margin" w:alignment="center" w:leader="none"/>
    </w:r>
    <w:r w:rsidRPr="0094327D">
      <w:rPr>
        <w:sz w:val="20"/>
        <w:szCs w:val="20"/>
      </w:rPr>
      <w:ptab w:relativeTo="margin" w:alignment="right" w:leader="none"/>
    </w:r>
    <w:r w:rsidRPr="0094327D">
      <w:rPr>
        <w:sz w:val="20"/>
        <w:szCs w:val="20"/>
      </w:rPr>
      <w:t>KMKR: EE102374391</w:t>
    </w:r>
  </w:p>
  <w:p w14:paraId="3111214D" w14:textId="494285C6" w:rsidR="0094327D" w:rsidRPr="0094327D" w:rsidRDefault="0094327D" w:rsidP="0094327D">
    <w:pPr>
      <w:pStyle w:val="Jalus"/>
      <w:jc w:val="both"/>
      <w:rPr>
        <w:sz w:val="20"/>
        <w:szCs w:val="20"/>
      </w:rPr>
    </w:pPr>
    <w:proofErr w:type="spellStart"/>
    <w:r w:rsidRPr="0094327D">
      <w:rPr>
        <w:sz w:val="20"/>
        <w:szCs w:val="20"/>
      </w:rPr>
      <w:t>Muugemäe</w:t>
    </w:r>
    <w:proofErr w:type="spellEnd"/>
    <w:r w:rsidRPr="0094327D">
      <w:rPr>
        <w:sz w:val="20"/>
        <w:szCs w:val="20"/>
      </w:rPr>
      <w:t xml:space="preserve"> tee 16, Maarja-Magdaleena </w:t>
    </w:r>
    <w:proofErr w:type="spellStart"/>
    <w:r w:rsidRPr="0094327D">
      <w:rPr>
        <w:sz w:val="20"/>
        <w:szCs w:val="20"/>
      </w:rPr>
      <w:t>küla</w:t>
    </w:r>
    <w:proofErr w:type="spellEnd"/>
    <w:r w:rsidRPr="0094327D">
      <w:rPr>
        <w:sz w:val="20"/>
        <w:szCs w:val="20"/>
      </w:rPr>
      <w:ptab w:relativeTo="margin" w:alignment="center" w:leader="none"/>
    </w:r>
    <w:r w:rsidRPr="0094327D">
      <w:rPr>
        <w:sz w:val="20"/>
        <w:szCs w:val="20"/>
      </w:rPr>
      <w:ptab w:relativeTo="margin" w:alignment="right" w:leader="none"/>
    </w:r>
    <w:r w:rsidRPr="0094327D">
      <w:rPr>
        <w:sz w:val="20"/>
        <w:szCs w:val="20"/>
      </w:rPr>
      <w:t>a/a EE692200221076829502</w:t>
    </w:r>
  </w:p>
  <w:p w14:paraId="2A45BFCE" w14:textId="0E5D51BB" w:rsidR="0094327D" w:rsidRPr="0094327D" w:rsidRDefault="0094327D" w:rsidP="0094327D">
    <w:pPr>
      <w:pStyle w:val="Jalus"/>
      <w:rPr>
        <w:sz w:val="20"/>
        <w:szCs w:val="20"/>
      </w:rPr>
    </w:pPr>
    <w:r w:rsidRPr="0094327D">
      <w:rPr>
        <w:sz w:val="20"/>
        <w:szCs w:val="20"/>
      </w:rPr>
      <w:t xml:space="preserve">49126 </w:t>
    </w:r>
    <w:proofErr w:type="spellStart"/>
    <w:r w:rsidRPr="0094327D">
      <w:rPr>
        <w:sz w:val="20"/>
        <w:szCs w:val="20"/>
      </w:rPr>
      <w:t>Tartumaa</w:t>
    </w:r>
    <w:proofErr w:type="spellEnd"/>
    <w:r w:rsidRPr="0094327D">
      <w:rPr>
        <w:sz w:val="20"/>
        <w:szCs w:val="20"/>
      </w:rPr>
      <w:ptab w:relativeTo="margin" w:alignment="center" w:leader="none"/>
    </w:r>
    <w:r w:rsidRPr="0094327D">
      <w:rPr>
        <w:sz w:val="20"/>
        <w:szCs w:val="20"/>
      </w:rPr>
      <w:ptab w:relativeTo="margin" w:alignment="right" w:leader="none"/>
    </w:r>
    <w:r w:rsidRPr="0094327D">
      <w:rPr>
        <w:sz w:val="20"/>
        <w:szCs w:val="20"/>
      </w:rPr>
      <w:t xml:space="preserve">Reg. </w:t>
    </w:r>
    <w:proofErr w:type="spellStart"/>
    <w:r w:rsidRPr="0094327D">
      <w:rPr>
        <w:sz w:val="20"/>
        <w:szCs w:val="20"/>
      </w:rPr>
      <w:t>Kood</w:t>
    </w:r>
    <w:proofErr w:type="spellEnd"/>
    <w:r w:rsidRPr="0094327D">
      <w:rPr>
        <w:sz w:val="20"/>
        <w:szCs w:val="20"/>
      </w:rPr>
      <w:t xml:space="preserve"> 16235171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3EF38" w14:textId="77777777" w:rsidR="004F6B7B" w:rsidRDefault="004F6B7B" w:rsidP="005E31EC">
      <w:r>
        <w:separator/>
      </w:r>
    </w:p>
  </w:footnote>
  <w:footnote w:type="continuationSeparator" w:id="0">
    <w:p w14:paraId="529EA421" w14:textId="77777777" w:rsidR="004F6B7B" w:rsidRDefault="004F6B7B" w:rsidP="005E3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67ED6" w14:textId="5B55D241" w:rsidR="005E31EC" w:rsidRPr="0094327D" w:rsidRDefault="00A5338A" w:rsidP="0094327D">
    <w:pPr>
      <w:pStyle w:val="Pis"/>
      <w:jc w:val="right"/>
    </w:pPr>
    <w:r>
      <w:rPr>
        <w:noProof/>
      </w:rPr>
      <w:drawing>
        <wp:inline distT="0" distB="0" distL="0" distR="0" wp14:anchorId="6EBC782A" wp14:editId="1ED63DAC">
          <wp:extent cx="1911303" cy="588969"/>
          <wp:effectExtent l="0" t="0" r="0" b="1905"/>
          <wp:docPr id="3" name="Picture 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58" cy="6017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F490E"/>
    <w:multiLevelType w:val="multilevel"/>
    <w:tmpl w:val="8FBEE0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76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47634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EC"/>
    <w:rsid w:val="0000415D"/>
    <w:rsid w:val="00071826"/>
    <w:rsid w:val="0009353D"/>
    <w:rsid w:val="0009367B"/>
    <w:rsid w:val="000A022B"/>
    <w:rsid w:val="000C50FA"/>
    <w:rsid w:val="00141A86"/>
    <w:rsid w:val="001C5586"/>
    <w:rsid w:val="001D53B6"/>
    <w:rsid w:val="001E4C26"/>
    <w:rsid w:val="0021763F"/>
    <w:rsid w:val="002645B4"/>
    <w:rsid w:val="002A1572"/>
    <w:rsid w:val="002D5884"/>
    <w:rsid w:val="002E679C"/>
    <w:rsid w:val="002F5C10"/>
    <w:rsid w:val="003259BC"/>
    <w:rsid w:val="003472AA"/>
    <w:rsid w:val="00376522"/>
    <w:rsid w:val="003F0BE6"/>
    <w:rsid w:val="00462D5F"/>
    <w:rsid w:val="00484E52"/>
    <w:rsid w:val="004E157E"/>
    <w:rsid w:val="004F6B7B"/>
    <w:rsid w:val="00527013"/>
    <w:rsid w:val="005509FC"/>
    <w:rsid w:val="00550CB8"/>
    <w:rsid w:val="00561F1C"/>
    <w:rsid w:val="005A1339"/>
    <w:rsid w:val="005B017E"/>
    <w:rsid w:val="005D5E3F"/>
    <w:rsid w:val="005E31EC"/>
    <w:rsid w:val="00615098"/>
    <w:rsid w:val="0062381D"/>
    <w:rsid w:val="0064041B"/>
    <w:rsid w:val="0064629F"/>
    <w:rsid w:val="00671290"/>
    <w:rsid w:val="00694627"/>
    <w:rsid w:val="006D5B5D"/>
    <w:rsid w:val="006E221A"/>
    <w:rsid w:val="00705313"/>
    <w:rsid w:val="00792916"/>
    <w:rsid w:val="007C668D"/>
    <w:rsid w:val="007C7317"/>
    <w:rsid w:val="007E5216"/>
    <w:rsid w:val="0083322E"/>
    <w:rsid w:val="00834BFC"/>
    <w:rsid w:val="00845F1C"/>
    <w:rsid w:val="00890E2B"/>
    <w:rsid w:val="0094327D"/>
    <w:rsid w:val="00973F1E"/>
    <w:rsid w:val="0098148E"/>
    <w:rsid w:val="0098704D"/>
    <w:rsid w:val="009A1CCC"/>
    <w:rsid w:val="009B229E"/>
    <w:rsid w:val="009B43C8"/>
    <w:rsid w:val="009F60B4"/>
    <w:rsid w:val="00A14827"/>
    <w:rsid w:val="00A5338A"/>
    <w:rsid w:val="00AA02D2"/>
    <w:rsid w:val="00AA1E1A"/>
    <w:rsid w:val="00AB3FF7"/>
    <w:rsid w:val="00AE536A"/>
    <w:rsid w:val="00B179B0"/>
    <w:rsid w:val="00B20668"/>
    <w:rsid w:val="00B33323"/>
    <w:rsid w:val="00B35DED"/>
    <w:rsid w:val="00B371EE"/>
    <w:rsid w:val="00BE3643"/>
    <w:rsid w:val="00C01539"/>
    <w:rsid w:val="00C10A20"/>
    <w:rsid w:val="00C1538D"/>
    <w:rsid w:val="00C73F3A"/>
    <w:rsid w:val="00C907E7"/>
    <w:rsid w:val="00C9125A"/>
    <w:rsid w:val="00CA5B98"/>
    <w:rsid w:val="00CB5B98"/>
    <w:rsid w:val="00D10A85"/>
    <w:rsid w:val="00D159F6"/>
    <w:rsid w:val="00D47480"/>
    <w:rsid w:val="00D707BC"/>
    <w:rsid w:val="00D902CB"/>
    <w:rsid w:val="00DC3D11"/>
    <w:rsid w:val="00E623FE"/>
    <w:rsid w:val="00F61425"/>
    <w:rsid w:val="00FA0A61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8228B"/>
  <w15:docId w15:val="{F4503968-0351-4D14-95BB-6D298D752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43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ealkiri1">
    <w:name w:val="heading 1"/>
    <w:basedOn w:val="Normaallaad"/>
    <w:next w:val="Normaallaad"/>
    <w:link w:val="Pealkiri1Mrk"/>
    <w:qFormat/>
    <w:rsid w:val="00376522"/>
    <w:pPr>
      <w:keepNext/>
      <w:jc w:val="center"/>
      <w:outlineLvl w:val="0"/>
    </w:pPr>
    <w:rPr>
      <w:b/>
      <w:bCs/>
      <w:color w:val="FF0000"/>
      <w:sz w:val="20"/>
      <w:szCs w:val="20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5E31EC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5E31EC"/>
  </w:style>
  <w:style w:type="paragraph" w:styleId="Jalus">
    <w:name w:val="footer"/>
    <w:basedOn w:val="Normaallaad"/>
    <w:link w:val="JalusMrk"/>
    <w:uiPriority w:val="99"/>
    <w:unhideWhenUsed/>
    <w:rsid w:val="005E31EC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5E31EC"/>
  </w:style>
  <w:style w:type="paragraph" w:styleId="Kehatekst2">
    <w:name w:val="Body Text 2"/>
    <w:basedOn w:val="Normaallaad"/>
    <w:link w:val="Kehatekst2Mrk"/>
    <w:rsid w:val="0094327D"/>
    <w:pPr>
      <w:jc w:val="center"/>
    </w:pPr>
    <w:rPr>
      <w:rFonts w:ascii="Bookman Old Style" w:hAnsi="Bookman Old Style"/>
      <w:b/>
      <w:spacing w:val="-5"/>
      <w:sz w:val="44"/>
      <w:szCs w:val="20"/>
      <w:lang w:val="en-GB"/>
    </w:rPr>
  </w:style>
  <w:style w:type="character" w:customStyle="1" w:styleId="Kehatekst2Mrk">
    <w:name w:val="Kehatekst 2 Märk"/>
    <w:basedOn w:val="Liguvaikefont"/>
    <w:link w:val="Kehatekst2"/>
    <w:rsid w:val="0094327D"/>
    <w:rPr>
      <w:rFonts w:ascii="Bookman Old Style" w:eastAsia="Times New Roman" w:hAnsi="Bookman Old Style" w:cs="Times New Roman"/>
      <w:b/>
      <w:spacing w:val="-5"/>
      <w:sz w:val="44"/>
      <w:szCs w:val="20"/>
      <w:lang w:val="en-GB"/>
    </w:rPr>
  </w:style>
  <w:style w:type="paragraph" w:styleId="Lihttekst">
    <w:name w:val="Plain Text"/>
    <w:basedOn w:val="Normaallaad"/>
    <w:link w:val="LihttekstMrk"/>
    <w:uiPriority w:val="99"/>
    <w:unhideWhenUsed/>
    <w:rsid w:val="0098704D"/>
    <w:rPr>
      <w:rFonts w:ascii="Consolas" w:eastAsia="Calibri" w:hAnsi="Consolas"/>
      <w:sz w:val="21"/>
      <w:szCs w:val="21"/>
      <w:lang w:val="et-EE"/>
    </w:rPr>
  </w:style>
  <w:style w:type="character" w:customStyle="1" w:styleId="LihttekstMrk">
    <w:name w:val="Lihttekst Märk"/>
    <w:basedOn w:val="Liguvaikefont"/>
    <w:link w:val="Lihttekst"/>
    <w:uiPriority w:val="99"/>
    <w:rsid w:val="0098704D"/>
    <w:rPr>
      <w:rFonts w:ascii="Consolas" w:eastAsia="Calibri" w:hAnsi="Consolas" w:cs="Times New Roman"/>
      <w:sz w:val="21"/>
      <w:szCs w:val="21"/>
    </w:rPr>
  </w:style>
  <w:style w:type="paragraph" w:customStyle="1" w:styleId="xmsonormal">
    <w:name w:val="x_msonormal"/>
    <w:basedOn w:val="Normaallaad"/>
    <w:rsid w:val="0098704D"/>
    <w:rPr>
      <w:rFonts w:ascii="Calibri" w:eastAsia="Calibri" w:hAnsi="Calibri" w:cs="Calibri"/>
      <w:sz w:val="22"/>
      <w:szCs w:val="22"/>
      <w:lang w:val="et-EE" w:eastAsia="et-EE"/>
    </w:rPr>
  </w:style>
  <w:style w:type="character" w:customStyle="1" w:styleId="Pealkiri1Mrk">
    <w:name w:val="Pealkiri 1 Märk"/>
    <w:basedOn w:val="Liguvaikefont"/>
    <w:link w:val="Pealkiri1"/>
    <w:rsid w:val="00376522"/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character" w:styleId="Hperlink">
    <w:name w:val="Hyperlink"/>
    <w:semiHidden/>
    <w:rsid w:val="00376522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973F1E"/>
    <w:rPr>
      <w:color w:val="605E5C"/>
      <w:shd w:val="clear" w:color="auto" w:fill="E1DFDD"/>
    </w:rPr>
  </w:style>
  <w:style w:type="character" w:customStyle="1" w:styleId="fontstyle01">
    <w:name w:val="fontstyle01"/>
    <w:basedOn w:val="Liguvaikefont"/>
    <w:rsid w:val="00973F1E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mkelekter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96ABA-7553-4ED7-ADD4-3BF70B6F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395</Words>
  <Characters>2296</Characters>
  <Application>Microsoft Office Word</Application>
  <DocSecurity>0</DocSecurity>
  <Lines>19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&lt;fgSDGFdhjdghdhgSFGSFJGSfSFJaaaAAAaaA</vt:lpstr>
      <vt:lpstr>&lt;fgSDGFdhjdghdhgSFGSFJGSfSFJaaaAAAaaA</vt:lpstr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&lt;fgSDGFdhjdghdhgSFGSFJGSfSFJaaaAAAaaA</dc:title>
  <dc:subject/>
  <dc:creator>Märt Merisalu</dc:creator>
  <cp:keywords/>
  <dc:description/>
  <cp:lastModifiedBy>Ülo Poolak</cp:lastModifiedBy>
  <cp:revision>2</cp:revision>
  <dcterms:created xsi:type="dcterms:W3CDTF">2026-08-19T09:51:00Z</dcterms:created>
  <dcterms:modified xsi:type="dcterms:W3CDTF">2026-08-19T09:51:00Z</dcterms:modified>
</cp:coreProperties>
</file>